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F5" w:rsidRDefault="006D1BF5" w:rsidP="006D1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Twenty Pounds</w:t>
      </w:r>
    </w:p>
    <w:p w:rsidR="006D1BF5" w:rsidRDefault="006D1BF5" w:rsidP="006D1BF5">
      <w:r>
        <w:t>Alex McGregor</w:t>
      </w:r>
    </w:p>
    <w:p w:rsidR="006D1BF5" w:rsidRDefault="006D1BF5" w:rsidP="006D1BF5"/>
    <w:p w:rsidR="006A14C7" w:rsidRDefault="006D1BF5" w:rsidP="006D1BF5">
      <w:r>
        <w:t>I would take clothes and food. I would take fifteen pounds of clothes and five pounds of food. I would be forced to leave my PlayStation, computer, and T.V. I feel like I would get really bored without those things. I would choose to take food and clothes because those things woul</w:t>
      </w:r>
      <w:r w:rsidR="006A14C7">
        <w:t xml:space="preserve">d be my best chance to survive. I don’t think monetary value would mean too much more than emotional value but, although my PlayStation is expensive I would still probably die without it. If I was going to return I would probably bring less clothes like just warm weather </w:t>
      </w:r>
      <w:bookmarkStart w:id="0" w:name="_GoBack"/>
      <w:bookmarkEnd w:id="0"/>
      <w:r w:rsidR="006A14C7">
        <w:t>clothes of just cold weather clothes depending on the time of the year.</w:t>
      </w:r>
    </w:p>
    <w:p w:rsidR="006D1BF5" w:rsidRPr="006D1BF5" w:rsidRDefault="006D1BF5" w:rsidP="006D1BF5">
      <w:r>
        <w:t xml:space="preserve">  </w:t>
      </w:r>
    </w:p>
    <w:sectPr w:rsidR="006D1BF5" w:rsidRPr="006D1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F5"/>
    <w:rsid w:val="006A14C7"/>
    <w:rsid w:val="006D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McGregor</dc:creator>
  <cp:keywords/>
  <dc:description/>
  <cp:lastModifiedBy>Alex McGregor</cp:lastModifiedBy>
  <cp:revision>1</cp:revision>
  <dcterms:created xsi:type="dcterms:W3CDTF">2010-11-04T15:24:00Z</dcterms:created>
  <dcterms:modified xsi:type="dcterms:W3CDTF">2010-11-04T15:39:00Z</dcterms:modified>
</cp:coreProperties>
</file>